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4BDF" w14:textId="77777777" w:rsidR="001A250D" w:rsidRPr="00EE5F9B" w:rsidRDefault="001A250D" w:rsidP="001A250D">
      <w:pPr>
        <w:pStyle w:val="Titre1"/>
        <w:numPr>
          <w:ilvl w:val="0"/>
          <w:numId w:val="0"/>
        </w:numPr>
        <w:pBdr>
          <w:bottom w:val="single" w:sz="4" w:space="1" w:color="FF0000"/>
        </w:pBdr>
        <w:spacing w:before="360" w:after="120" w:line="259" w:lineRule="auto"/>
      </w:pPr>
      <w:bookmarkStart w:id="0" w:name="_Toc157098777"/>
      <w:r>
        <w:t>Lettre de demande de subvention</w:t>
      </w:r>
      <w:bookmarkEnd w:id="0"/>
    </w:p>
    <w:p w14:paraId="084763BF" w14:textId="77777777" w:rsidR="001A250D" w:rsidRPr="006E3E8E" w:rsidRDefault="001A250D" w:rsidP="001A250D">
      <w:pPr>
        <w:rPr>
          <w:lang w:eastAsia="en-US"/>
        </w:rPr>
      </w:pPr>
    </w:p>
    <w:p w14:paraId="2F1CC6E4" w14:textId="77777777" w:rsidR="001A250D" w:rsidRDefault="001A250D" w:rsidP="001A250D">
      <w:pPr>
        <w:widowControl w:val="0"/>
        <w:autoSpaceDE/>
        <w:autoSpaceDN/>
        <w:adjustRightInd/>
        <w:spacing w:line="276" w:lineRule="auto"/>
        <w:ind w:right="116"/>
        <w:rPr>
          <w:rFonts w:eastAsia="Calibri"/>
          <w:color w:val="auto"/>
          <w:szCs w:val="22"/>
          <w:lang w:eastAsia="en-US"/>
        </w:rPr>
      </w:pPr>
    </w:p>
    <w:p w14:paraId="0A3563AC" w14:textId="77777777" w:rsidR="00716B89" w:rsidRDefault="00716B89" w:rsidP="001A250D">
      <w:pPr>
        <w:widowControl w:val="0"/>
        <w:autoSpaceDE/>
        <w:autoSpaceDN/>
        <w:adjustRightInd/>
        <w:spacing w:line="276" w:lineRule="auto"/>
        <w:ind w:right="116"/>
        <w:rPr>
          <w:rFonts w:eastAsia="Calibri"/>
          <w:i/>
          <w:color w:val="auto"/>
          <w:szCs w:val="22"/>
          <w:lang w:eastAsia="en-US"/>
        </w:rPr>
      </w:pPr>
      <w:r>
        <w:rPr>
          <w:rFonts w:eastAsia="Calibri"/>
          <w:i/>
          <w:color w:val="auto"/>
          <w:szCs w:val="22"/>
          <w:lang w:eastAsia="en-US"/>
        </w:rPr>
        <w:t>Je soussigné, «</w:t>
      </w:r>
      <w:bookmarkStart w:id="1" w:name="_GoBack"/>
      <w:bookmarkEnd w:id="1"/>
      <w:r>
        <w:rPr>
          <w:rFonts w:eastAsia="Calibri"/>
          <w:i/>
          <w:color w:val="auto"/>
          <w:szCs w:val="22"/>
          <w:lang w:eastAsia="en-US"/>
        </w:rPr>
        <w:t> </w:t>
      </w:r>
      <w:r w:rsidRPr="00716B89">
        <w:rPr>
          <w:rFonts w:eastAsia="Calibri"/>
          <w:i/>
          <w:color w:val="auto"/>
          <w:szCs w:val="22"/>
          <w:highlight w:val="yellow"/>
          <w:lang w:eastAsia="en-US"/>
        </w:rPr>
        <w:t>Prénom Nom</w:t>
      </w:r>
      <w:r>
        <w:rPr>
          <w:rFonts w:eastAsia="Calibri"/>
          <w:i/>
          <w:color w:val="auto"/>
          <w:szCs w:val="22"/>
          <w:lang w:eastAsia="en-US"/>
        </w:rPr>
        <w:t> », représentation</w:t>
      </w:r>
      <w:r w:rsidR="001A250D" w:rsidRPr="00A65420">
        <w:rPr>
          <w:rFonts w:eastAsia="Calibri"/>
          <w:i/>
          <w:color w:val="auto"/>
          <w:szCs w:val="22"/>
          <w:lang w:eastAsia="en-US"/>
        </w:rPr>
        <w:t xml:space="preserve"> de </w:t>
      </w:r>
      <w:r w:rsidR="001A250D" w:rsidRPr="00A65420">
        <w:rPr>
          <w:rFonts w:eastAsia="Calibri"/>
          <w:i/>
          <w:color w:val="auto"/>
          <w:szCs w:val="22"/>
          <w:highlight w:val="yellow"/>
          <w:lang w:eastAsia="en-US"/>
        </w:rPr>
        <w:t>« nom de la structure »</w:t>
      </w:r>
      <w:r w:rsidR="001A250D" w:rsidRPr="00A65420">
        <w:rPr>
          <w:rFonts w:eastAsia="Calibri"/>
          <w:i/>
          <w:color w:val="auto"/>
          <w:szCs w:val="22"/>
          <w:lang w:eastAsia="en-US"/>
        </w:rPr>
        <w:t xml:space="preserve">, </w:t>
      </w:r>
    </w:p>
    <w:p w14:paraId="776B92D3" w14:textId="77777777" w:rsidR="00716B89" w:rsidRDefault="00716B89" w:rsidP="001A250D">
      <w:pPr>
        <w:widowControl w:val="0"/>
        <w:autoSpaceDE/>
        <w:autoSpaceDN/>
        <w:adjustRightInd/>
        <w:spacing w:line="276" w:lineRule="auto"/>
        <w:ind w:right="116"/>
        <w:rPr>
          <w:rFonts w:eastAsia="Calibri"/>
          <w:i/>
          <w:color w:val="auto"/>
          <w:szCs w:val="22"/>
          <w:lang w:eastAsia="en-US"/>
        </w:rPr>
      </w:pPr>
    </w:p>
    <w:p w14:paraId="7E06E002" w14:textId="665950FC" w:rsidR="001A250D" w:rsidRPr="00716B89" w:rsidRDefault="00716B89" w:rsidP="00716B89">
      <w:pPr>
        <w:widowControl w:val="0"/>
        <w:autoSpaceDE/>
        <w:autoSpaceDN/>
        <w:adjustRightInd/>
        <w:spacing w:line="276" w:lineRule="auto"/>
        <w:ind w:right="116"/>
        <w:rPr>
          <w:rFonts w:eastAsia="Calibr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>
        <w:rPr>
          <w:rFonts w:eastAsia="Calibri"/>
          <w:i/>
          <w:color w:val="auto"/>
          <w:szCs w:val="22"/>
          <w:lang w:eastAsia="en-US"/>
        </w:rPr>
        <w:t xml:space="preserve"> </w:t>
      </w:r>
      <w:r w:rsidR="001A250D" w:rsidRPr="00716B89">
        <w:rPr>
          <w:rFonts w:eastAsia="Calibri"/>
          <w:i/>
          <w:color w:val="auto"/>
          <w:szCs w:val="22"/>
          <w:lang w:eastAsia="en-US"/>
        </w:rPr>
        <w:t xml:space="preserve">sollicite la Métropole de Lyon pour l’attribution </w:t>
      </w:r>
      <w:r w:rsidRPr="00716B89">
        <w:rPr>
          <w:rFonts w:eastAsia="Calibri"/>
          <w:i/>
          <w:color w:val="auto"/>
          <w:szCs w:val="22"/>
          <w:lang w:eastAsia="en-US"/>
        </w:rPr>
        <w:t>d’une subvention dans le cadre du programme PENAP 2024-2028.</w:t>
      </w:r>
      <w:r w:rsidR="001A250D" w:rsidRPr="00716B89">
        <w:rPr>
          <w:rFonts w:eastAsia="Calibri"/>
          <w:i/>
          <w:color w:val="auto"/>
          <w:szCs w:val="22"/>
          <w:lang w:eastAsia="en-US"/>
        </w:rPr>
        <w:t xml:space="preserve"> </w:t>
      </w:r>
    </w:p>
    <w:p w14:paraId="68CC9BFE" w14:textId="77777777" w:rsidR="001A250D" w:rsidRPr="00A65420" w:rsidRDefault="001A250D" w:rsidP="001A250D">
      <w:pPr>
        <w:autoSpaceDE/>
        <w:autoSpaceDN/>
        <w:adjustRightInd/>
        <w:spacing w:after="160" w:line="256" w:lineRule="auto"/>
        <w:contextualSpacing/>
        <w:jc w:val="left"/>
        <w:rPr>
          <w:rFonts w:eastAsiaTheme="minorHAnsi"/>
          <w:i/>
          <w:color w:val="FF0000"/>
          <w:szCs w:val="22"/>
          <w:highlight w:val="yellow"/>
          <w:lang w:eastAsia="en-US"/>
        </w:rPr>
      </w:pPr>
    </w:p>
    <w:p w14:paraId="6A2B49A9" w14:textId="77777777" w:rsidR="00716B89" w:rsidRPr="005C5797" w:rsidRDefault="001A250D" w:rsidP="00716B89">
      <w:pPr>
        <w:rPr>
          <w:rFonts w:eastAsia="Arial"/>
          <w:sz w:val="18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="00716B89" w:rsidRPr="005C5797">
        <w:t xml:space="preserve">atteste que les dépenses relatives à ce projet </w:t>
      </w:r>
      <w:r w:rsidR="00716B89" w:rsidRPr="005C5797">
        <w:rPr>
          <w:i/>
          <w:sz w:val="20"/>
        </w:rPr>
        <w:t xml:space="preserve">(cocher la case correspondante) </w:t>
      </w:r>
      <w:r w:rsidR="00716B89" w:rsidRPr="005C5797">
        <w:t xml:space="preserve">: </w:t>
      </w:r>
      <w:r w:rsidR="00716B89" w:rsidRPr="005C5797">
        <w:rPr>
          <w:rFonts w:eastAsia="Arial"/>
          <w:sz w:val="18"/>
        </w:rPr>
        <w:t xml:space="preserve"> </w:t>
      </w:r>
    </w:p>
    <w:p w14:paraId="19B5D96C" w14:textId="77777777" w:rsidR="00716B89" w:rsidRDefault="00716B89" w:rsidP="00716B89">
      <w:pPr>
        <w:pStyle w:val="Paragraphedeliste"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</w:pPr>
      <w:proofErr w:type="gramStart"/>
      <w:r w:rsidRPr="005C5797">
        <w:t>font</w:t>
      </w:r>
      <w:proofErr w:type="gramEnd"/>
      <w:r w:rsidRPr="005C5797">
        <w:t xml:space="preserve"> l’objet d’une récupération de TVA (plan de financement en HT</w:t>
      </w:r>
      <w:r>
        <w:t>)</w:t>
      </w:r>
    </w:p>
    <w:p w14:paraId="7062D5D4" w14:textId="77777777" w:rsidR="00716B89" w:rsidRPr="004F1AA0" w:rsidRDefault="00716B89" w:rsidP="00716B89">
      <w:pPr>
        <w:pStyle w:val="Paragraphedeliste"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</w:pPr>
      <w:proofErr w:type="gramStart"/>
      <w:r w:rsidRPr="005C5797">
        <w:t>ne</w:t>
      </w:r>
      <w:proofErr w:type="gramEnd"/>
      <w:r w:rsidRPr="005C5797">
        <w:t xml:space="preserve"> font pas l’objet d’une récupération de TVA (plan de financement en TTC) </w:t>
      </w:r>
    </w:p>
    <w:p w14:paraId="0C895570" w14:textId="3E5470D2" w:rsidR="001A250D" w:rsidRPr="00A65420" w:rsidRDefault="00716B89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="001A250D" w:rsidRPr="00A65420">
        <w:rPr>
          <w:rFonts w:eastAsia="Calibri"/>
          <w:i/>
          <w:color w:val="auto"/>
          <w:szCs w:val="22"/>
          <w:lang w:eastAsia="en-US"/>
        </w:rPr>
        <w:t xml:space="preserve">certifie être en </w:t>
      </w:r>
      <w:r w:rsidR="001A250D" w:rsidRPr="00A65420">
        <w:rPr>
          <w:rFonts w:eastAsia="Calibri"/>
          <w:b/>
          <w:i/>
          <w:color w:val="auto"/>
          <w:szCs w:val="22"/>
          <w:lang w:eastAsia="en-US"/>
        </w:rPr>
        <w:t>situation régulière à l’égard de la réglementation en vigueur</w:t>
      </w:r>
      <w:r w:rsidR="001A250D" w:rsidRPr="00A65420">
        <w:rPr>
          <w:rFonts w:eastAsia="Calibri"/>
          <w:i/>
          <w:color w:val="auto"/>
          <w:szCs w:val="22"/>
          <w:lang w:eastAsia="en-US"/>
        </w:rPr>
        <w:t xml:space="preserve">, notamment fiscale, sociale et environnementale. </w:t>
      </w:r>
    </w:p>
    <w:p w14:paraId="0B9F6E53" w14:textId="77777777" w:rsidR="001A250D" w:rsidRPr="00A65420" w:rsidRDefault="001A250D" w:rsidP="001A250D">
      <w:pPr>
        <w:autoSpaceDE/>
        <w:autoSpaceDN/>
        <w:adjustRightInd/>
        <w:spacing w:line="259" w:lineRule="auto"/>
        <w:ind w:left="28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</w:p>
    <w:p w14:paraId="7E582850" w14:textId="7A60B432" w:rsidR="001A250D" w:rsidRDefault="001A250D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="Calibr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certifie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>l’exactitude des renseignements inscrits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 dans ce dossier et m’engage à fournir tous les renseignements ou documents jugés utiles pour instruire la demande et suivre la réalisation du projet. </w:t>
      </w:r>
    </w:p>
    <w:p w14:paraId="6AEDCF08" w14:textId="77777777" w:rsidR="00716B89" w:rsidRDefault="00716B89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="Calibri"/>
          <w:i/>
          <w:color w:val="auto"/>
          <w:szCs w:val="22"/>
          <w:lang w:eastAsia="en-US"/>
        </w:rPr>
      </w:pPr>
    </w:p>
    <w:p w14:paraId="1ADE971D" w14:textId="402C6343" w:rsidR="00716B89" w:rsidRPr="00A65420" w:rsidRDefault="00716B89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>
        <w:rPr>
          <w:rFonts w:eastAsia="Segoe UI Symbol"/>
          <w:i/>
          <w:color w:val="auto"/>
          <w:szCs w:val="22"/>
          <w:lang w:eastAsia="en-US"/>
        </w:rPr>
        <w:t xml:space="preserve"> </w:t>
      </w:r>
      <w:r w:rsidRPr="005C5797">
        <w:rPr>
          <w:rFonts w:eastAsia="Calibri"/>
        </w:rPr>
        <w:t xml:space="preserve">certifie que </w:t>
      </w:r>
      <w:r w:rsidRPr="005C5797">
        <w:rPr>
          <w:rFonts w:eastAsia="Calibri"/>
          <w:b/>
        </w:rPr>
        <w:t>le projet pour lequel la subvention est demandée n’a pas démarré</w:t>
      </w:r>
      <w:r w:rsidRPr="005C5797">
        <w:rPr>
          <w:rFonts w:eastAsia="Calibri"/>
        </w:rPr>
        <w:t xml:space="preserve"> et m’engage à ne pas commencer l’exécution du projet avant d’avoir reçu l’accusé de réception de la Métropole de Lyon.</w:t>
      </w:r>
    </w:p>
    <w:p w14:paraId="170F6DD1" w14:textId="77777777" w:rsidR="001A250D" w:rsidRPr="00A65420" w:rsidRDefault="001A250D" w:rsidP="001A250D">
      <w:pPr>
        <w:autoSpaceDE/>
        <w:autoSpaceDN/>
        <w:adjustRightInd/>
        <w:spacing w:after="33" w:line="259" w:lineRule="auto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Calibri"/>
          <w:i/>
          <w:color w:val="auto"/>
          <w:szCs w:val="22"/>
          <w:lang w:eastAsia="en-US"/>
        </w:rPr>
        <w:t xml:space="preserve"> </w:t>
      </w:r>
    </w:p>
    <w:p w14:paraId="45F49C01" w14:textId="77777777" w:rsidR="001A250D" w:rsidRPr="00A65420" w:rsidRDefault="001A250D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m’engage à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>respecter les modalités de communication et l’obligation de publicité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 mentionnées dans l’arrêté attributif de subvention (obligation de faire apparaître le logo de la Métropole de Lyon).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 xml:space="preserve"> </w:t>
      </w:r>
    </w:p>
    <w:p w14:paraId="5411AB3A" w14:textId="77777777" w:rsidR="001A250D" w:rsidRPr="00A65420" w:rsidRDefault="001A250D" w:rsidP="001A250D">
      <w:pPr>
        <w:autoSpaceDE/>
        <w:autoSpaceDN/>
        <w:adjustRightInd/>
        <w:spacing w:after="76" w:line="259" w:lineRule="auto"/>
        <w:ind w:left="360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Arial"/>
          <w:i/>
          <w:color w:val="auto"/>
          <w:sz w:val="16"/>
          <w:szCs w:val="22"/>
          <w:lang w:eastAsia="en-US"/>
        </w:rPr>
        <w:t xml:space="preserve"> </w:t>
      </w:r>
    </w:p>
    <w:p w14:paraId="44E2BA3E" w14:textId="77777777" w:rsidR="001A250D" w:rsidRPr="00A65420" w:rsidRDefault="001A250D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m’engage à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>informer la Métropole de Lyon de toute modification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 concernant mon projet, ma situation, ma raison sociale. </w:t>
      </w:r>
    </w:p>
    <w:p w14:paraId="490FC520" w14:textId="77777777" w:rsidR="001A250D" w:rsidRPr="00A65420" w:rsidRDefault="001A250D" w:rsidP="001A250D">
      <w:pPr>
        <w:autoSpaceDE/>
        <w:autoSpaceDN/>
        <w:adjustRightInd/>
        <w:spacing w:line="259" w:lineRule="auto"/>
        <w:ind w:left="28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</w:p>
    <w:p w14:paraId="7D0A25FA" w14:textId="01E8D6D6" w:rsidR="001A250D" w:rsidRPr="00A65420" w:rsidRDefault="001A250D" w:rsidP="001A250D">
      <w:pPr>
        <w:autoSpaceDE/>
        <w:autoSpaceDN/>
        <w:adjustRightInd/>
        <w:spacing w:after="5" w:line="268" w:lineRule="auto"/>
        <w:ind w:left="278" w:hanging="29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m’engage à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>accepter tout contrôle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 de la part de la Métropole de Lyon et à communiquer tous les éléments demandés.  </w:t>
      </w:r>
    </w:p>
    <w:p w14:paraId="095FE15C" w14:textId="77777777" w:rsidR="001A250D" w:rsidRPr="00A65420" w:rsidRDefault="001A250D" w:rsidP="001A250D">
      <w:pPr>
        <w:autoSpaceDE/>
        <w:autoSpaceDN/>
        <w:adjustRightInd/>
        <w:spacing w:line="259" w:lineRule="auto"/>
        <w:ind w:left="283"/>
        <w:jc w:val="left"/>
        <w:rPr>
          <w:rFonts w:eastAsiaTheme="minorHAnsi"/>
          <w:i/>
          <w:color w:val="auto"/>
          <w:szCs w:val="22"/>
          <w:lang w:eastAsia="en-US"/>
        </w:rPr>
      </w:pP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</w:p>
    <w:p w14:paraId="3E552B83" w14:textId="5C868CE2" w:rsidR="001A250D" w:rsidRDefault="001A250D" w:rsidP="001A250D">
      <w:pPr>
        <w:autoSpaceDE/>
        <w:autoSpaceDN/>
        <w:adjustRightInd/>
        <w:spacing w:line="268" w:lineRule="auto"/>
        <w:ind w:left="283" w:right="59" w:hanging="283"/>
        <w:rPr>
          <w:rFonts w:eastAsia="Calibr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suis informé(e) qu’en cas d’irrégularité ou de non-respect de mes engagements, le </w:t>
      </w:r>
      <w:r w:rsidRPr="00A65420">
        <w:rPr>
          <w:rFonts w:eastAsia="Calibri"/>
          <w:b/>
          <w:i/>
          <w:color w:val="auto"/>
          <w:szCs w:val="22"/>
          <w:lang w:eastAsia="en-US"/>
        </w:rPr>
        <w:t>remboursement des sommes perçues sera exigé</w:t>
      </w:r>
      <w:r w:rsidRPr="00A65420">
        <w:rPr>
          <w:rFonts w:eastAsia="Calibri"/>
          <w:i/>
          <w:color w:val="auto"/>
          <w:szCs w:val="22"/>
          <w:lang w:eastAsia="en-US"/>
        </w:rPr>
        <w:t xml:space="preserve">, sans préjudice d’autres poursuites et sanctions prévues dans les textes en vigueur. </w:t>
      </w:r>
    </w:p>
    <w:p w14:paraId="6473170E" w14:textId="77777777" w:rsidR="001A250D" w:rsidRPr="00A65420" w:rsidRDefault="001A250D" w:rsidP="001A250D">
      <w:pPr>
        <w:autoSpaceDE/>
        <w:autoSpaceDN/>
        <w:adjustRightInd/>
        <w:spacing w:line="268" w:lineRule="auto"/>
        <w:ind w:left="283" w:right="59" w:hanging="283"/>
        <w:rPr>
          <w:rFonts w:eastAsiaTheme="minorHAnsi"/>
          <w:i/>
          <w:color w:val="auto"/>
          <w:szCs w:val="22"/>
          <w:lang w:eastAsia="en-US"/>
        </w:rPr>
      </w:pPr>
    </w:p>
    <w:p w14:paraId="2E486574" w14:textId="77777777" w:rsidR="001A250D" w:rsidRPr="00A65420" w:rsidRDefault="001A250D" w:rsidP="001A250D">
      <w:pPr>
        <w:autoSpaceDE/>
        <w:autoSpaceDN/>
        <w:adjustRightInd/>
        <w:spacing w:after="5" w:line="268" w:lineRule="auto"/>
        <w:ind w:left="-15"/>
        <w:jc w:val="left"/>
        <w:rPr>
          <w:rFonts w:eastAsia="Calibri"/>
          <w:i/>
          <w:color w:val="auto"/>
          <w:szCs w:val="22"/>
          <w:lang w:eastAsia="en-US"/>
        </w:rPr>
      </w:pPr>
      <w:r w:rsidRPr="00A65420">
        <w:rPr>
          <w:rFonts w:eastAsia="Segoe UI Symbol"/>
          <w:i/>
          <w:color w:val="auto"/>
          <w:szCs w:val="22"/>
          <w:lang w:eastAsia="en-US"/>
        </w:rPr>
        <w:t>→</w:t>
      </w:r>
      <w:r w:rsidRPr="00A65420">
        <w:rPr>
          <w:rFonts w:eastAsia="Arial"/>
          <w:i/>
          <w:color w:val="auto"/>
          <w:szCs w:val="22"/>
          <w:lang w:eastAsia="en-US"/>
        </w:rPr>
        <w:t xml:space="preserve"> </w:t>
      </w:r>
      <w:r w:rsidRPr="00A65420">
        <w:rPr>
          <w:rFonts w:eastAsia="Calibri"/>
          <w:i/>
          <w:color w:val="auto"/>
          <w:szCs w:val="22"/>
          <w:lang w:eastAsia="en-US"/>
        </w:rPr>
        <w:t>suis informé(e) que la Métropole de Lyon peut être amenée à communiquer sur mon projet.</w:t>
      </w:r>
    </w:p>
    <w:p w14:paraId="2A68E62A" w14:textId="77777777" w:rsidR="001A250D" w:rsidRPr="00A65420" w:rsidRDefault="001A250D" w:rsidP="001A250D">
      <w:pPr>
        <w:autoSpaceDE/>
        <w:autoSpaceDN/>
        <w:adjustRightInd/>
        <w:spacing w:after="5" w:line="268" w:lineRule="auto"/>
        <w:ind w:left="-15"/>
        <w:jc w:val="left"/>
        <w:rPr>
          <w:rFonts w:eastAsiaTheme="minorHAnsi"/>
          <w:i/>
          <w:color w:val="auto"/>
          <w:szCs w:val="22"/>
          <w:lang w:eastAsia="en-US"/>
        </w:rPr>
      </w:pPr>
    </w:p>
    <w:p w14:paraId="360916EE" w14:textId="77777777" w:rsidR="00716B89" w:rsidRPr="005C5797" w:rsidRDefault="00716B89" w:rsidP="00716B89">
      <w:pPr>
        <w:tabs>
          <w:tab w:val="center" w:pos="1416"/>
          <w:tab w:val="center" w:pos="2124"/>
          <w:tab w:val="center" w:pos="2832"/>
          <w:tab w:val="center" w:pos="3675"/>
        </w:tabs>
        <w:spacing w:after="5" w:line="269" w:lineRule="auto"/>
        <w:ind w:left="-15"/>
      </w:pPr>
      <w:r w:rsidRPr="005C5797">
        <w:rPr>
          <w:rFonts w:eastAsia="Calibri"/>
        </w:rPr>
        <w:t xml:space="preserve">Fait à :  </w:t>
      </w:r>
      <w:r w:rsidRPr="005C5797">
        <w:rPr>
          <w:rFonts w:eastAsia="Calibri"/>
        </w:rPr>
        <w:tab/>
        <w:t xml:space="preserve"> </w:t>
      </w:r>
      <w:r w:rsidRPr="005C5797">
        <w:rPr>
          <w:rFonts w:eastAsia="Calibri"/>
        </w:rPr>
        <w:tab/>
        <w:t xml:space="preserve"> </w:t>
      </w:r>
      <w:r w:rsidRPr="005C5797">
        <w:rPr>
          <w:rFonts w:eastAsia="Calibri"/>
        </w:rPr>
        <w:tab/>
        <w:t xml:space="preserve"> </w:t>
      </w:r>
      <w:r w:rsidRPr="005C5797">
        <w:rPr>
          <w:rFonts w:eastAsia="Calibri"/>
        </w:rPr>
        <w:tab/>
        <w:t xml:space="preserve">le : </w:t>
      </w:r>
    </w:p>
    <w:p w14:paraId="15C185E6" w14:textId="77777777" w:rsidR="00716B89" w:rsidRPr="005C5797" w:rsidRDefault="00716B89" w:rsidP="00716B89">
      <w:pPr>
        <w:spacing w:after="4"/>
      </w:pPr>
      <w:r w:rsidRPr="005C5797">
        <w:rPr>
          <w:rFonts w:eastAsia="Calibri"/>
        </w:rPr>
        <w:t xml:space="preserve"> </w:t>
      </w:r>
    </w:p>
    <w:p w14:paraId="3C3A8F70" w14:textId="77777777" w:rsidR="00716B89" w:rsidRDefault="00716B89" w:rsidP="00716B89">
      <w:pPr>
        <w:spacing w:after="5" w:line="269" w:lineRule="auto"/>
        <w:ind w:left="-15"/>
        <w:rPr>
          <w:rFonts w:eastAsia="Calibri"/>
        </w:rPr>
      </w:pPr>
    </w:p>
    <w:p w14:paraId="2D9D8F16" w14:textId="77777777" w:rsidR="00716B89" w:rsidRPr="00521678" w:rsidRDefault="00716B89" w:rsidP="00716B89">
      <w:pPr>
        <w:spacing w:after="5" w:line="269" w:lineRule="auto"/>
        <w:ind w:left="-15"/>
      </w:pPr>
      <w:r w:rsidRPr="005C5797">
        <w:rPr>
          <w:rFonts w:eastAsia="Calibri"/>
        </w:rPr>
        <w:t xml:space="preserve">Signature et cachet du demandeur </w:t>
      </w:r>
      <w:r>
        <w:rPr>
          <w:rFonts w:eastAsia="Arial"/>
        </w:rPr>
        <w:t xml:space="preserve"> </w:t>
      </w:r>
    </w:p>
    <w:p w14:paraId="31743CA4" w14:textId="77777777" w:rsidR="009C2A6A" w:rsidRDefault="00716B89"/>
    <w:sectPr w:rsidR="009C2A6A" w:rsidSect="00716B89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86AA" w14:textId="77777777" w:rsidR="00716B89" w:rsidRDefault="00716B89" w:rsidP="00716B89">
      <w:r>
        <w:separator/>
      </w:r>
    </w:p>
  </w:endnote>
  <w:endnote w:type="continuationSeparator" w:id="0">
    <w:p w14:paraId="34D03B55" w14:textId="77777777" w:rsidR="00716B89" w:rsidRDefault="00716B89" w:rsidP="007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43D8" w14:textId="77777777" w:rsidR="00645146" w:rsidRPr="002D7176" w:rsidRDefault="00716B89" w:rsidP="00645146">
    <w:pPr>
      <w:pStyle w:val="Pieddepage"/>
      <w:jc w:val="left"/>
      <w:rPr>
        <w:sz w:val="20"/>
      </w:rPr>
    </w:pPr>
    <w:r w:rsidRPr="002D7176">
      <w:rPr>
        <w:color w:val="EA0000"/>
        <w:sz w:val="18"/>
        <w:szCs w:val="20"/>
      </w:rPr>
      <w:t>Métropole de Lyon</w:t>
    </w:r>
    <w:r w:rsidRPr="002D7176">
      <w:rPr>
        <w:color w:val="EA0000"/>
        <w:sz w:val="18"/>
        <w:szCs w:val="20"/>
      </w:rPr>
      <w:br/>
      <w:t>Dossier de demande d’aides financières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592E" w14:textId="77777777" w:rsidR="00716B89" w:rsidRDefault="00716B89" w:rsidP="00716B89">
      <w:r>
        <w:separator/>
      </w:r>
    </w:p>
  </w:footnote>
  <w:footnote w:type="continuationSeparator" w:id="0">
    <w:p w14:paraId="3A0983B7" w14:textId="77777777" w:rsidR="00716B89" w:rsidRDefault="00716B89" w:rsidP="0071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BAE"/>
    <w:multiLevelType w:val="hybridMultilevel"/>
    <w:tmpl w:val="7552436C"/>
    <w:lvl w:ilvl="0" w:tplc="A8AEB71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7914"/>
    <w:multiLevelType w:val="multilevel"/>
    <w:tmpl w:val="875C6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2" w15:restartNumberingAfterBreak="0">
    <w:nsid w:val="3C5B2A01"/>
    <w:multiLevelType w:val="hybridMultilevel"/>
    <w:tmpl w:val="6C7A200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1B0E"/>
    <w:multiLevelType w:val="multilevel"/>
    <w:tmpl w:val="88A23EB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B1"/>
    <w:rsid w:val="001A250D"/>
    <w:rsid w:val="00466AB1"/>
    <w:rsid w:val="00716B89"/>
    <w:rsid w:val="00AB1866"/>
    <w:rsid w:val="00B5759C"/>
    <w:rsid w:val="00D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23EC"/>
  <w15:chartTrackingRefBased/>
  <w15:docId w15:val="{DB26EA03-D616-482C-B9AA-54032F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50D"/>
    <w:pPr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color w:val="211D1E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1A250D"/>
    <w:pPr>
      <w:numPr>
        <w:numId w:val="1"/>
      </w:numPr>
      <w:ind w:left="567" w:hanging="567"/>
      <w:outlineLvl w:val="0"/>
    </w:pPr>
    <w:rPr>
      <w:b/>
      <w:color w:val="EA000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250D"/>
    <w:rPr>
      <w:rFonts w:ascii="Arial" w:eastAsia="MS Mincho" w:hAnsi="Arial" w:cs="Arial"/>
      <w:b/>
      <w:color w:val="EA0000"/>
      <w:sz w:val="40"/>
      <w:szCs w:val="40"/>
      <w:lang w:eastAsia="ja-JP"/>
    </w:rPr>
  </w:style>
  <w:style w:type="paragraph" w:styleId="Pieddepage">
    <w:name w:val="footer"/>
    <w:basedOn w:val="Normal"/>
    <w:link w:val="PieddepageCar"/>
    <w:rsid w:val="001A2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A250D"/>
    <w:rPr>
      <w:rFonts w:ascii="Arial" w:eastAsia="MS Mincho" w:hAnsi="Arial" w:cs="Arial"/>
      <w:color w:val="211D1E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716B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B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B89"/>
    <w:rPr>
      <w:rFonts w:ascii="Arial" w:eastAsia="MS Mincho" w:hAnsi="Arial" w:cs="Arial"/>
      <w:color w:val="211D1E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de Lyon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LAVERNETTE</dc:creator>
  <cp:keywords/>
  <dc:description/>
  <cp:lastModifiedBy>Marguerite DE LAVERNETTE</cp:lastModifiedBy>
  <cp:revision>2</cp:revision>
  <dcterms:created xsi:type="dcterms:W3CDTF">2024-03-08T12:44:00Z</dcterms:created>
  <dcterms:modified xsi:type="dcterms:W3CDTF">2024-03-08T16:23:00Z</dcterms:modified>
</cp:coreProperties>
</file>